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97"/>
        <w:gridCol w:w="704"/>
        <w:gridCol w:w="3951"/>
        <w:gridCol w:w="8872"/>
      </w:tblGrid>
      <w:tr w:rsidR="00CE7FC7" w:rsidRPr="00CE7FC7" w:rsidTr="00851BF4">
        <w:trPr>
          <w:trHeight w:val="137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</w:rPr>
              <w:t>5</w:t>
            </w:r>
            <w:r>
              <w:rPr>
                <w:b/>
                <w:lang w:val="ru-RU"/>
              </w:rPr>
              <w:t xml:space="preserve"> КЛАСС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5F3F55" w:rsidRPr="00185351" w:rsidTr="00851BF4">
        <w:trPr>
          <w:trHeight w:val="291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5F3F55" w:rsidRPr="00CE7FC7" w:rsidRDefault="005F3F55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5F3F55" w:rsidRPr="00CE7FC7" w:rsidRDefault="00F05332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  <w:r w:rsidR="005F3F55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143A22" w:rsidP="00143A22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5F3F55" w:rsidRPr="003E415B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143A22" w:rsidP="00143A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5F3F55" w:rsidRPr="003E415B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13C0" w:rsidRPr="00C827D5" w:rsidRDefault="00143A22" w:rsidP="00143A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51BF4" w:rsidRPr="00DD1022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>
              <w:t xml:space="preserve">ИЗО </w:t>
            </w:r>
            <w:r w:rsidRPr="00CE7FC7">
              <w:t>37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10E2" w:rsidRDefault="00143A22" w:rsidP="00143A22">
            <w:pPr>
              <w:pStyle w:val="a7"/>
              <w:jc w:val="center"/>
            </w:pPr>
            <w:r>
              <w:t>-</w:t>
            </w:r>
          </w:p>
        </w:tc>
      </w:tr>
      <w:tr w:rsidR="00851BF4" w:rsidRPr="00CE7FC7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10E2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10E2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  <w:r w:rsidRPr="00CE7FC7"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143A22" w:rsidRDefault="00143A22" w:rsidP="00143A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DD1022" w:rsidTr="00851BF4">
        <w:trPr>
          <w:trHeight w:val="83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6</w:t>
            </w:r>
          </w:p>
          <w:p w:rsidR="00CE7FC7" w:rsidRPr="00CE7FC7" w:rsidRDefault="00CE7FC7" w:rsidP="005F6171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143A22" w:rsidRDefault="00143A22" w:rsidP="00143A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7A3D46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ВТОРНИК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F05332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A434F9" w:rsidRDefault="007A3D46" w:rsidP="00A434F9">
            <w:pPr>
              <w:rPr>
                <w:lang w:val="ru-RU"/>
              </w:rPr>
            </w:pPr>
            <w:r>
              <w:fldChar w:fldCharType="begin"/>
            </w:r>
            <w:r w:rsidRPr="007A3D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3D4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3D46">
              <w:rPr>
                <w:lang w:val="ru-RU"/>
              </w:rPr>
              <w:instrText>://</w:instrText>
            </w:r>
            <w:r>
              <w:instrText>cloud</w:instrText>
            </w:r>
            <w:r w:rsidRPr="007A3D46">
              <w:rPr>
                <w:lang w:val="ru-RU"/>
              </w:rPr>
              <w:instrText>.</w:instrText>
            </w:r>
            <w:r>
              <w:instrText>mail</w:instrText>
            </w:r>
            <w:r w:rsidRPr="007A3D46">
              <w:rPr>
                <w:lang w:val="ru-RU"/>
              </w:rPr>
              <w:instrText>.</w:instrText>
            </w:r>
            <w:r>
              <w:instrText>ru</w:instrText>
            </w:r>
            <w:r w:rsidRPr="007A3D46">
              <w:rPr>
                <w:lang w:val="ru-RU"/>
              </w:rPr>
              <w:instrText>/</w:instrText>
            </w:r>
            <w:r>
              <w:instrText>public</w:instrText>
            </w:r>
            <w:r w:rsidRPr="007A3D46">
              <w:rPr>
                <w:lang w:val="ru-RU"/>
              </w:rPr>
              <w:instrText>/</w:instrText>
            </w:r>
            <w:r>
              <w:instrText>T</w:instrText>
            </w:r>
            <w:r w:rsidRPr="007A3D46">
              <w:rPr>
                <w:lang w:val="ru-RU"/>
              </w:rPr>
              <w:instrText>9</w:instrText>
            </w:r>
            <w:r>
              <w:instrText>rj</w:instrText>
            </w:r>
            <w:r w:rsidRPr="007A3D46">
              <w:rPr>
                <w:lang w:val="ru-RU"/>
              </w:rPr>
              <w:instrText>/4</w:instrText>
            </w:r>
            <w:r>
              <w:instrText>LrtjbJ</w:instrText>
            </w:r>
            <w:r w:rsidRPr="007A3D46">
              <w:rPr>
                <w:lang w:val="ru-RU"/>
              </w:rPr>
              <w:instrText>9</w:instrText>
            </w:r>
            <w:r>
              <w:instrText>N</w:instrText>
            </w:r>
            <w:r w:rsidRPr="007A3D4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A434F9" w:rsidRPr="004D74ED">
              <w:rPr>
                <w:rStyle w:val="a3"/>
                <w:sz w:val="24"/>
              </w:rPr>
              <w:t>https</w:t>
            </w:r>
            <w:r w:rsidR="00A434F9" w:rsidRPr="004D74ED">
              <w:rPr>
                <w:rStyle w:val="a3"/>
                <w:sz w:val="24"/>
                <w:lang w:val="ru-RU"/>
              </w:rPr>
              <w:t>://</w:t>
            </w:r>
            <w:r w:rsidR="00A434F9" w:rsidRPr="004D74ED">
              <w:rPr>
                <w:rStyle w:val="a3"/>
                <w:sz w:val="24"/>
              </w:rPr>
              <w:t>cloud</w:t>
            </w:r>
            <w:r w:rsidR="00A434F9" w:rsidRPr="004D74ED">
              <w:rPr>
                <w:rStyle w:val="a3"/>
                <w:sz w:val="24"/>
                <w:lang w:val="ru-RU"/>
              </w:rPr>
              <w:t>.</w:t>
            </w:r>
            <w:r w:rsidR="00A434F9" w:rsidRPr="004D74ED">
              <w:rPr>
                <w:rStyle w:val="a3"/>
                <w:sz w:val="24"/>
              </w:rPr>
              <w:t>mail</w:t>
            </w:r>
            <w:r w:rsidR="00A434F9" w:rsidRPr="004D74ED">
              <w:rPr>
                <w:rStyle w:val="a3"/>
                <w:sz w:val="24"/>
                <w:lang w:val="ru-RU"/>
              </w:rPr>
              <w:t>.</w:t>
            </w:r>
            <w:proofErr w:type="spellStart"/>
            <w:r w:rsidR="00A434F9" w:rsidRPr="004D74ED">
              <w:rPr>
                <w:rStyle w:val="a3"/>
                <w:sz w:val="24"/>
              </w:rPr>
              <w:t>ru</w:t>
            </w:r>
            <w:proofErr w:type="spellEnd"/>
            <w:r w:rsidR="00A434F9" w:rsidRPr="004D74ED">
              <w:rPr>
                <w:rStyle w:val="a3"/>
                <w:sz w:val="24"/>
                <w:lang w:val="ru-RU"/>
              </w:rPr>
              <w:t>/</w:t>
            </w:r>
            <w:r w:rsidR="00A434F9" w:rsidRPr="004D74ED">
              <w:rPr>
                <w:rStyle w:val="a3"/>
                <w:sz w:val="24"/>
              </w:rPr>
              <w:t>public</w:t>
            </w:r>
            <w:r w:rsidR="00A434F9" w:rsidRPr="004D74ED">
              <w:rPr>
                <w:rStyle w:val="a3"/>
                <w:sz w:val="24"/>
                <w:lang w:val="ru-RU"/>
              </w:rPr>
              <w:t>/</w:t>
            </w:r>
            <w:r w:rsidR="00A434F9" w:rsidRPr="004D74ED">
              <w:rPr>
                <w:rStyle w:val="a3"/>
                <w:sz w:val="24"/>
              </w:rPr>
              <w:t>T</w:t>
            </w:r>
            <w:r w:rsidR="00A434F9" w:rsidRPr="004D74ED">
              <w:rPr>
                <w:rStyle w:val="a3"/>
                <w:sz w:val="24"/>
                <w:lang w:val="ru-RU"/>
              </w:rPr>
              <w:t>9</w:t>
            </w:r>
            <w:proofErr w:type="spellStart"/>
            <w:r w:rsidR="00A434F9" w:rsidRPr="004D74ED">
              <w:rPr>
                <w:rStyle w:val="a3"/>
                <w:sz w:val="24"/>
              </w:rPr>
              <w:t>rj</w:t>
            </w:r>
            <w:proofErr w:type="spellEnd"/>
            <w:r w:rsidR="00A434F9" w:rsidRPr="004D74ED">
              <w:rPr>
                <w:rStyle w:val="a3"/>
                <w:sz w:val="24"/>
                <w:lang w:val="ru-RU"/>
              </w:rPr>
              <w:t>/4</w:t>
            </w:r>
            <w:proofErr w:type="spellStart"/>
            <w:r w:rsidR="00A434F9" w:rsidRPr="004D74ED">
              <w:rPr>
                <w:rStyle w:val="a3"/>
                <w:sz w:val="24"/>
              </w:rPr>
              <w:t>LrtjbJ</w:t>
            </w:r>
            <w:proofErr w:type="spellEnd"/>
            <w:r w:rsidR="00A434F9" w:rsidRPr="004D74ED">
              <w:rPr>
                <w:rStyle w:val="a3"/>
                <w:sz w:val="24"/>
                <w:lang w:val="ru-RU"/>
              </w:rPr>
              <w:t>9</w:t>
            </w:r>
            <w:r w:rsidR="00A434F9" w:rsidRPr="004D74ED">
              <w:rPr>
                <w:rStyle w:val="a3"/>
                <w:sz w:val="24"/>
              </w:rPr>
              <w:t>N</w:t>
            </w:r>
            <w:r>
              <w:rPr>
                <w:rStyle w:val="a3"/>
                <w:sz w:val="24"/>
              </w:rPr>
              <w:fldChar w:fldCharType="end"/>
            </w:r>
            <w:r w:rsidR="00A434F9"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143A22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8F13C0" w:rsidRDefault="007B2C03" w:rsidP="007B2C03">
            <w:pPr>
              <w:pStyle w:val="a4"/>
              <w:rPr>
                <w:sz w:val="24"/>
                <w:szCs w:val="24"/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>Повторение. Упр. 403 с 252  работа с текстом. Прочитать и придумать заголовок.</w:t>
            </w:r>
          </w:p>
        </w:tc>
      </w:tr>
      <w:tr w:rsidR="005F3F55" w:rsidRPr="007A3D46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СБО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7A3D46" w:rsidP="00F05332">
            <w:pPr>
              <w:rPr>
                <w:sz w:val="24"/>
                <w:lang w:val="ru-RU"/>
              </w:rPr>
            </w:pPr>
            <w:r>
              <w:fldChar w:fldCharType="begin"/>
            </w:r>
            <w:r w:rsidRPr="007A3D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3D4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3D46">
              <w:rPr>
                <w:lang w:val="ru-RU"/>
              </w:rPr>
              <w:instrText>://</w:instrText>
            </w:r>
            <w:r>
              <w:instrText>yadi</w:instrText>
            </w:r>
            <w:r w:rsidRPr="007A3D46">
              <w:rPr>
                <w:lang w:val="ru-RU"/>
              </w:rPr>
              <w:instrText>.</w:instrText>
            </w:r>
            <w:r>
              <w:instrText>sk</w:instrText>
            </w:r>
            <w:r w:rsidRPr="007A3D46">
              <w:rPr>
                <w:lang w:val="ru-RU"/>
              </w:rPr>
              <w:instrText>/</w:instrText>
            </w:r>
            <w:r>
              <w:instrText>i</w:instrText>
            </w:r>
            <w:r w:rsidRPr="007A3D46">
              <w:rPr>
                <w:lang w:val="ru-RU"/>
              </w:rPr>
              <w:instrText>/</w:instrText>
            </w:r>
            <w:r>
              <w:instrText>nJ</w:instrText>
            </w:r>
            <w:r w:rsidRPr="007A3D46">
              <w:rPr>
                <w:lang w:val="ru-RU"/>
              </w:rPr>
              <w:instrText>6</w:instrText>
            </w:r>
            <w:r>
              <w:instrText>Lsss</w:instrText>
            </w:r>
            <w:r w:rsidRPr="007A3D46">
              <w:rPr>
                <w:lang w:val="ru-RU"/>
              </w:rPr>
              <w:instrText>-0</w:instrText>
            </w:r>
            <w:r>
              <w:instrText>S</w:instrText>
            </w:r>
            <w:r w:rsidRPr="007A3D46">
              <w:rPr>
                <w:lang w:val="ru-RU"/>
              </w:rPr>
              <w:instrText>6</w:instrText>
            </w:r>
            <w:r>
              <w:instrText>Pvw</w:instrText>
            </w:r>
            <w:r w:rsidRPr="007A3D4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5332" w:rsidRPr="0042082A">
              <w:rPr>
                <w:rStyle w:val="a3"/>
                <w:sz w:val="24"/>
                <w:lang w:val="ru-RU"/>
              </w:rPr>
              <w:t>https://yadi.sk/i/nJ6Lsss-0S6Pvw</w:t>
            </w:r>
            <w:r>
              <w:rPr>
                <w:rStyle w:val="a3"/>
                <w:sz w:val="24"/>
                <w:lang w:val="ru-RU"/>
              </w:rPr>
              <w:fldChar w:fldCharType="end"/>
            </w:r>
            <w:r w:rsidR="00F05332"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7A3D46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68A" w:rsidRPr="00E02503" w:rsidRDefault="0077468A" w:rsidP="007746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Учебник, стр.192 выполнить </w:t>
            </w:r>
            <w:r w:rsidRPr="000D4DBE">
              <w:rPr>
                <w:b/>
                <w:sz w:val="24"/>
                <w:szCs w:val="24"/>
                <w:lang w:val="ru-RU"/>
              </w:rPr>
              <w:t xml:space="preserve">№932, </w:t>
            </w:r>
            <w:r>
              <w:rPr>
                <w:sz w:val="24"/>
                <w:szCs w:val="24"/>
                <w:lang w:val="ru-RU"/>
              </w:rPr>
              <w:t>ответить письменно на вопросы после задания</w:t>
            </w:r>
          </w:p>
          <w:p w:rsidR="005F3F55" w:rsidRPr="005F3F55" w:rsidRDefault="0077468A" w:rsidP="0077468A">
            <w:pPr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№</w:t>
            </w:r>
            <w:r w:rsidRPr="000D4DBE">
              <w:rPr>
                <w:b/>
                <w:sz w:val="24"/>
                <w:szCs w:val="24"/>
                <w:lang w:val="ru-RU"/>
              </w:rPr>
              <w:t>933,</w:t>
            </w:r>
            <w:r>
              <w:rPr>
                <w:b/>
                <w:sz w:val="24"/>
                <w:szCs w:val="24"/>
                <w:lang w:val="ru-RU"/>
              </w:rPr>
              <w:t xml:space="preserve"> №</w:t>
            </w:r>
            <w:r w:rsidRPr="000D4DBE">
              <w:rPr>
                <w:b/>
                <w:sz w:val="24"/>
                <w:szCs w:val="24"/>
                <w:lang w:val="ru-RU"/>
              </w:rPr>
              <w:t xml:space="preserve"> 934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02503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02503">
              <w:rPr>
                <w:sz w:val="24"/>
                <w:szCs w:val="24"/>
                <w:lang w:val="ru-RU"/>
              </w:rPr>
              <w:t>ядом с рисунком выписать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A500DE">
              <w:rPr>
                <w:sz w:val="24"/>
                <w:szCs w:val="24"/>
                <w:lang w:val="ru-RU"/>
              </w:rPr>
              <w:t>отрезки и написат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 w:rsidRPr="00A500DE">
              <w:rPr>
                <w:sz w:val="24"/>
                <w:szCs w:val="24"/>
                <w:lang w:val="ru-RU"/>
              </w:rPr>
              <w:t xml:space="preserve"> их названия</w:t>
            </w:r>
            <w:r>
              <w:rPr>
                <w:sz w:val="24"/>
                <w:szCs w:val="24"/>
                <w:lang w:val="ru-RU"/>
              </w:rPr>
              <w:t>: какой отрезок является диаметром, радиусом, хордой</w:t>
            </w:r>
          </w:p>
        </w:tc>
      </w:tr>
      <w:tr w:rsidR="005F3F55" w:rsidRPr="00143A22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23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5F3F55" w:rsidP="00143A22">
            <w:pPr>
              <w:jc w:val="center"/>
              <w:rPr>
                <w:sz w:val="24"/>
                <w:lang w:val="ru-RU"/>
              </w:rPr>
            </w:pPr>
          </w:p>
        </w:tc>
      </w:tr>
      <w:tr w:rsidR="005F3F55" w:rsidRPr="007A3D46" w:rsidTr="00851BF4">
        <w:trPr>
          <w:trHeight w:val="311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 w:rsidP="00851BF4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851BF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55" w:rsidRPr="005F3F55" w:rsidRDefault="007B2C03" w:rsidP="007B2C03">
            <w:pPr>
              <w:pStyle w:val="a4"/>
              <w:rPr>
                <w:sz w:val="24"/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>Повторение. Упр. 403 с 252  работа с текстом. Пересказать текст по плану. Видео скинуть.</w:t>
            </w:r>
          </w:p>
        </w:tc>
      </w:tr>
      <w:tr w:rsidR="00851BF4" w:rsidRPr="007A3D46" w:rsidTr="00851BF4">
        <w:trPr>
          <w:trHeight w:val="342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F05332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7468A" w:rsidRDefault="0077468A" w:rsidP="007746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Учебник, стр. 192 разобрать </w:t>
            </w:r>
            <w:r w:rsidRPr="00E02503">
              <w:rPr>
                <w:b/>
                <w:sz w:val="24"/>
                <w:szCs w:val="24"/>
                <w:lang w:val="ru-RU"/>
              </w:rPr>
              <w:t>№935</w:t>
            </w:r>
            <w:r>
              <w:rPr>
                <w:sz w:val="24"/>
                <w:szCs w:val="24"/>
                <w:lang w:val="ru-RU"/>
              </w:rPr>
              <w:t xml:space="preserve">. Масштаб 1:2 означает, что данное число мы должны разделить на 2. </w:t>
            </w:r>
          </w:p>
          <w:p w:rsidR="0077468A" w:rsidRDefault="0077468A" w:rsidP="007746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r w:rsidRPr="00E02503">
              <w:rPr>
                <w:b/>
                <w:sz w:val="24"/>
                <w:szCs w:val="24"/>
                <w:lang w:val="ru-RU"/>
              </w:rPr>
              <w:t>936</w:t>
            </w:r>
            <w:r>
              <w:rPr>
                <w:sz w:val="24"/>
                <w:szCs w:val="24"/>
                <w:lang w:val="ru-RU"/>
              </w:rPr>
              <w:t xml:space="preserve"> построить отрезки в заданном масштабе 1:2</w:t>
            </w:r>
          </w:p>
          <w:p w:rsidR="0077468A" w:rsidRDefault="0077468A" w:rsidP="0077468A">
            <w:pPr>
              <w:rPr>
                <w:sz w:val="24"/>
                <w:szCs w:val="24"/>
                <w:lang w:val="ru-RU"/>
              </w:rPr>
            </w:pPr>
            <w:r w:rsidRPr="00E02503">
              <w:rPr>
                <w:b/>
                <w:sz w:val="24"/>
                <w:szCs w:val="24"/>
                <w:lang w:val="ru-RU"/>
              </w:rPr>
              <w:t>№937</w:t>
            </w:r>
            <w:r>
              <w:rPr>
                <w:sz w:val="24"/>
                <w:szCs w:val="24"/>
                <w:lang w:val="ru-RU"/>
              </w:rPr>
              <w:t xml:space="preserve"> построить отрезок в масштабе 1:5. Разделить длину данного отрезка на 5.</w:t>
            </w:r>
          </w:p>
          <w:p w:rsidR="00CE7FC7" w:rsidRPr="00CE7FC7" w:rsidRDefault="0077468A" w:rsidP="0077468A">
            <w:pPr>
              <w:rPr>
                <w:lang w:val="ru-RU"/>
              </w:rPr>
            </w:pPr>
            <w:r w:rsidRPr="00E02503">
              <w:rPr>
                <w:b/>
                <w:sz w:val="24"/>
                <w:szCs w:val="24"/>
                <w:lang w:val="ru-RU"/>
              </w:rPr>
              <w:t>№938</w:t>
            </w:r>
            <w:r>
              <w:rPr>
                <w:sz w:val="24"/>
                <w:szCs w:val="24"/>
                <w:lang w:val="ru-RU"/>
              </w:rPr>
              <w:t xml:space="preserve">  Разделить стороны прямоугольника на 5  и построить его.</w:t>
            </w:r>
          </w:p>
        </w:tc>
      </w:tr>
      <w:tr w:rsidR="005F3F55" w:rsidRPr="00F05332" w:rsidTr="00851BF4">
        <w:trPr>
          <w:trHeight w:val="48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чт.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9F1121" w:rsidRDefault="007B2C03" w:rsidP="00BC613F">
            <w:pPr>
              <w:pStyle w:val="a4"/>
              <w:jc w:val="both"/>
              <w:rPr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>Прочитать рассказ по О. Тихомирову «На поле Куликовом. Слава героям» с. 200</w:t>
            </w:r>
          </w:p>
        </w:tc>
      </w:tr>
      <w:tr w:rsidR="005F3F55" w:rsidRPr="007A3D46" w:rsidTr="00851BF4">
        <w:trPr>
          <w:trHeight w:val="28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21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7C1A44" w:rsidRDefault="007C1A44" w:rsidP="007C1A44">
            <w:pPr>
              <w:rPr>
                <w:sz w:val="24"/>
                <w:szCs w:val="24"/>
                <w:lang w:val="ru-RU"/>
              </w:rPr>
            </w:pPr>
            <w:r w:rsidRPr="007C1A44">
              <w:rPr>
                <w:sz w:val="24"/>
                <w:szCs w:val="24"/>
                <w:lang w:val="ru-RU"/>
              </w:rPr>
              <w:t>Нахождение городов на карте: Москва, Санкт-Петербург, Мурманск, Ростов на Дону, Волгоград.</w:t>
            </w:r>
          </w:p>
        </w:tc>
      </w:tr>
      <w:tr w:rsidR="005F3F55" w:rsidRPr="007A3D46" w:rsidTr="00851BF4">
        <w:trPr>
          <w:trHeight w:val="33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9F1121" w:rsidRDefault="007A3D46" w:rsidP="00820F36">
            <w:pPr>
              <w:rPr>
                <w:lang w:val="ru-RU"/>
              </w:rPr>
            </w:pPr>
            <w:r>
              <w:fldChar w:fldCharType="begin"/>
            </w:r>
            <w:r w:rsidRPr="007A3D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3D4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3D46">
              <w:rPr>
                <w:lang w:val="ru-RU"/>
              </w:rPr>
              <w:instrText>://</w:instrText>
            </w:r>
            <w:r>
              <w:instrText>yadi</w:instrText>
            </w:r>
            <w:r w:rsidRPr="007A3D46">
              <w:rPr>
                <w:lang w:val="ru-RU"/>
              </w:rPr>
              <w:instrText>.</w:instrText>
            </w:r>
            <w:r>
              <w:instrText>sk</w:instrText>
            </w:r>
            <w:r w:rsidRPr="007A3D46">
              <w:rPr>
                <w:lang w:val="ru-RU"/>
              </w:rPr>
              <w:instrText>/</w:instrText>
            </w:r>
            <w:r>
              <w:instrText>i</w:instrText>
            </w:r>
            <w:r w:rsidRPr="007A3D46">
              <w:rPr>
                <w:lang w:val="ru-RU"/>
              </w:rPr>
              <w:instrText>/</w:instrText>
            </w:r>
            <w:r>
              <w:instrText>SKuGe</w:instrText>
            </w:r>
            <w:r w:rsidRPr="007A3D46">
              <w:rPr>
                <w:lang w:val="ru-RU"/>
              </w:rPr>
              <w:instrText>5</w:instrText>
            </w:r>
            <w:r>
              <w:instrText>d</w:instrText>
            </w:r>
            <w:r w:rsidRPr="007A3D46">
              <w:rPr>
                <w:lang w:val="ru-RU"/>
              </w:rPr>
              <w:instrText>4</w:instrText>
            </w:r>
            <w:r>
              <w:instrText>N</w:instrText>
            </w:r>
            <w:r w:rsidRPr="007A3D46">
              <w:rPr>
                <w:lang w:val="ru-RU"/>
              </w:rPr>
              <w:instrText>0</w:instrText>
            </w:r>
            <w:r>
              <w:instrText>h</w:instrText>
            </w:r>
            <w:r w:rsidRPr="007A3D46">
              <w:rPr>
                <w:lang w:val="ru-RU"/>
              </w:rPr>
              <w:instrText>4</w:instrText>
            </w:r>
            <w:r>
              <w:instrText>ew</w:instrText>
            </w:r>
            <w:r w:rsidRPr="007A3D4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43A22" w:rsidRPr="00322720">
              <w:rPr>
                <w:rStyle w:val="a3"/>
                <w:lang w:val="ru-RU"/>
              </w:rPr>
              <w:t>https://yadi.sk/i/SKuGe5d4N0h4ew</w:t>
            </w:r>
            <w:r>
              <w:rPr>
                <w:rStyle w:val="a3"/>
                <w:lang w:val="ru-RU"/>
              </w:rPr>
              <w:fldChar w:fldCharType="end"/>
            </w:r>
            <w:r w:rsidR="00143A22">
              <w:rPr>
                <w:lang w:val="ru-RU"/>
              </w:rPr>
              <w:t xml:space="preserve"> </w:t>
            </w:r>
          </w:p>
        </w:tc>
      </w:tr>
      <w:tr w:rsidR="005F3F55" w:rsidRPr="007A3D46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rPr>
                <w:lang w:val="ru-RU"/>
              </w:rPr>
              <w:t>чтение и развитие речи  2</w:t>
            </w:r>
            <w:r w:rsidRPr="00CE7FC7">
              <w:t>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8F13C0" w:rsidRDefault="007B2C03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>Читать «Рассказы о войне» с 201-203</w:t>
            </w:r>
          </w:p>
        </w:tc>
      </w:tr>
      <w:tr w:rsidR="00851BF4" w:rsidRPr="007A3D46" w:rsidTr="00851BF4">
        <w:trPr>
          <w:trHeight w:val="30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851BF4">
            <w:pPr>
              <w:jc w:val="center"/>
            </w:pPr>
            <w:r w:rsidRPr="00CE7FC7"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музыка</w:t>
            </w:r>
            <w:proofErr w:type="spellEnd"/>
            <w:r w:rsidRPr="00CE7FC7">
              <w:t xml:space="preserve"> и </w:t>
            </w:r>
            <w:proofErr w:type="spellStart"/>
            <w:r w:rsidRPr="00CE7FC7">
              <w:t>пение</w:t>
            </w:r>
            <w:proofErr w:type="spellEnd"/>
            <w:r w:rsidRPr="00CE7FC7">
              <w:t xml:space="preserve">  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7A3D46" w:rsidP="00565A10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Повторить изученные песни. Прислать аудио или видео файлы только тем, кто не сдал.</w:t>
            </w:r>
            <w:bookmarkStart w:id="0" w:name="_GoBack"/>
            <w:bookmarkEnd w:id="0"/>
          </w:p>
        </w:tc>
      </w:tr>
      <w:tr w:rsidR="00851BF4" w:rsidRPr="007A3D46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 w:rsidP="00CE7FC7">
            <w:pPr>
              <w:ind w:left="113" w:right="113"/>
              <w:jc w:val="center"/>
              <w:rPr>
                <w:b/>
              </w:rPr>
            </w:pPr>
            <w:r w:rsidRPr="00CE7FC7">
              <w:rPr>
                <w:b/>
              </w:rPr>
              <w:t>ЧЕТВЕРГ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F05332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A52BF2" w:rsidRDefault="00CE7FC7">
            <w:pPr>
              <w:jc w:val="center"/>
              <w:rPr>
                <w:color w:val="000000" w:themeColor="text1"/>
                <w:lang w:val="ru-RU"/>
              </w:rPr>
            </w:pPr>
            <w:r w:rsidRPr="00A52BF2">
              <w:rPr>
                <w:color w:val="000000" w:themeColor="text1"/>
                <w:lang w:val="ru-RU"/>
              </w:rPr>
              <w:t xml:space="preserve">ВД </w:t>
            </w:r>
            <w:proofErr w:type="spellStart"/>
            <w:r w:rsidRPr="00A52BF2">
              <w:rPr>
                <w:color w:val="000000" w:themeColor="text1"/>
                <w:lang w:val="ru-RU"/>
              </w:rPr>
              <w:t>деф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AE4AC1" w:rsidRDefault="007A3D46" w:rsidP="00212356">
            <w:pPr>
              <w:rPr>
                <w:lang w:val="ru-RU"/>
              </w:rPr>
            </w:pPr>
            <w:r>
              <w:fldChar w:fldCharType="begin"/>
            </w:r>
            <w:r w:rsidRPr="007A3D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3D4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3D46">
              <w:rPr>
                <w:lang w:val="ru-RU"/>
              </w:rPr>
              <w:instrText>://</w:instrText>
            </w:r>
            <w:r>
              <w:instrText>yadi</w:instrText>
            </w:r>
            <w:r w:rsidRPr="007A3D46">
              <w:rPr>
                <w:lang w:val="ru-RU"/>
              </w:rPr>
              <w:instrText>.</w:instrText>
            </w:r>
            <w:r>
              <w:instrText>sk</w:instrText>
            </w:r>
            <w:r w:rsidRPr="007A3D46">
              <w:rPr>
                <w:lang w:val="ru-RU"/>
              </w:rPr>
              <w:instrText>/</w:instrText>
            </w:r>
            <w:r>
              <w:instrText>i</w:instrText>
            </w:r>
            <w:r w:rsidRPr="007A3D46">
              <w:rPr>
                <w:lang w:val="ru-RU"/>
              </w:rPr>
              <w:instrText>/</w:instrText>
            </w:r>
            <w:r>
              <w:instrText>TduBQZ</w:instrText>
            </w:r>
            <w:r w:rsidRPr="007A3D46">
              <w:rPr>
                <w:lang w:val="ru-RU"/>
              </w:rPr>
              <w:instrText>8</w:instrText>
            </w:r>
            <w:r>
              <w:instrText>Zi</w:instrText>
            </w:r>
            <w:r w:rsidRPr="007A3D46">
              <w:rPr>
                <w:lang w:val="ru-RU"/>
              </w:rPr>
              <w:instrText>2</w:instrText>
            </w:r>
            <w:r>
              <w:instrText>Mbqg</w:instrText>
            </w:r>
            <w:r w:rsidRPr="007A3D4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A5509" w:rsidRPr="00B51B8D">
              <w:rPr>
                <w:rStyle w:val="a3"/>
                <w:lang w:val="ru-RU"/>
              </w:rPr>
              <w:t>https://yadi.sk/i/TduBQZ8Zi2Mbqg</w:t>
            </w:r>
            <w:r>
              <w:rPr>
                <w:rStyle w:val="a3"/>
                <w:lang w:val="ru-RU"/>
              </w:rPr>
              <w:fldChar w:fldCharType="end"/>
            </w:r>
            <w:r w:rsidR="00CA5509">
              <w:rPr>
                <w:lang w:val="ru-RU"/>
              </w:rPr>
              <w:t xml:space="preserve"> </w:t>
            </w:r>
          </w:p>
        </w:tc>
      </w:tr>
      <w:tr w:rsidR="00BC613F" w:rsidRPr="00185351" w:rsidTr="00851BF4">
        <w:trPr>
          <w:trHeight w:val="40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BC613F" w:rsidRPr="00CE7FC7" w:rsidRDefault="00BC613F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BC613F" w:rsidRPr="00CE7FC7" w:rsidRDefault="00BC613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13F" w:rsidRPr="00CE7FC7" w:rsidRDefault="00BC61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13F" w:rsidRPr="00CE7FC7" w:rsidRDefault="00BC61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3F" w:rsidRPr="00BC613F" w:rsidRDefault="007B2C03" w:rsidP="00953095">
            <w:pPr>
              <w:jc w:val="both"/>
              <w:rPr>
                <w:sz w:val="24"/>
                <w:szCs w:val="24"/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 xml:space="preserve">Повторение. Работа с текстом упр. 395. с.247.Ответить письменно на вопросы. Сам </w:t>
            </w:r>
            <w:r w:rsidRPr="00F972E1">
              <w:rPr>
                <w:sz w:val="24"/>
                <w:szCs w:val="24"/>
                <w:lang w:val="ru-RU"/>
              </w:rPr>
              <w:lastRenderedPageBreak/>
              <w:t>текст переписывать не надо!</w:t>
            </w:r>
          </w:p>
        </w:tc>
      </w:tr>
      <w:tr w:rsidR="00BC613F" w:rsidRPr="007A3D46" w:rsidTr="00851BF4">
        <w:trPr>
          <w:trHeight w:val="34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BC613F" w:rsidRPr="00CE7FC7" w:rsidRDefault="00BC613F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BC613F" w:rsidRPr="00CE7FC7" w:rsidRDefault="00BC613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13F" w:rsidRPr="00CE7FC7" w:rsidRDefault="00BC61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13F" w:rsidRPr="00CE7FC7" w:rsidRDefault="00BC61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3F" w:rsidRPr="00BC613F" w:rsidRDefault="007B2C03" w:rsidP="00953095">
            <w:pPr>
              <w:pStyle w:val="a4"/>
              <w:rPr>
                <w:sz w:val="24"/>
                <w:szCs w:val="24"/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>Контрольная работа. Ответить на вопросы 1,2,9 с  203 письменно</w:t>
            </w:r>
          </w:p>
        </w:tc>
      </w:tr>
      <w:tr w:rsidR="00851BF4" w:rsidRPr="007A3D46" w:rsidTr="00851BF4">
        <w:trPr>
          <w:trHeight w:val="385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        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77468A" w:rsidP="00212356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Ответить письменно на вопросы на стр.194-195</w:t>
            </w:r>
          </w:p>
        </w:tc>
      </w:tr>
      <w:tr w:rsidR="00E35FD5" w:rsidRPr="007A3D46" w:rsidTr="005143FC">
        <w:trPr>
          <w:trHeight w:val="32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35FD5" w:rsidRPr="00CE7FC7" w:rsidRDefault="00E35FD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E35FD5" w:rsidRPr="00CE7FC7" w:rsidRDefault="00E35FD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ПТО 10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D5" w:rsidRPr="009028CB" w:rsidRDefault="007A3D46" w:rsidP="00565A10">
            <w:pPr>
              <w:rPr>
                <w:lang w:val="ru-RU"/>
              </w:rPr>
            </w:pPr>
            <w:r>
              <w:fldChar w:fldCharType="begin"/>
            </w:r>
            <w:r w:rsidRPr="007A3D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3D4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3D46">
              <w:rPr>
                <w:lang w:val="ru-RU"/>
              </w:rPr>
              <w:instrText>://</w:instrText>
            </w:r>
            <w:r>
              <w:instrText>docs</w:instrText>
            </w:r>
            <w:r w:rsidRPr="007A3D46">
              <w:rPr>
                <w:lang w:val="ru-RU"/>
              </w:rPr>
              <w:instrText>.</w:instrText>
            </w:r>
            <w:r>
              <w:instrText>google</w:instrText>
            </w:r>
            <w:r w:rsidRPr="007A3D46">
              <w:rPr>
                <w:lang w:val="ru-RU"/>
              </w:rPr>
              <w:instrText>.</w:instrText>
            </w:r>
            <w:r>
              <w:instrText>com</w:instrText>
            </w:r>
            <w:r w:rsidRPr="007A3D46">
              <w:rPr>
                <w:lang w:val="ru-RU"/>
              </w:rPr>
              <w:instrText>/</w:instrText>
            </w:r>
            <w:r>
              <w:instrText>forms</w:instrText>
            </w:r>
            <w:r w:rsidRPr="007A3D46">
              <w:rPr>
                <w:lang w:val="ru-RU"/>
              </w:rPr>
              <w:instrText>/</w:instrText>
            </w:r>
            <w:r>
              <w:instrText>d</w:instrText>
            </w:r>
            <w:r w:rsidRPr="007A3D46">
              <w:rPr>
                <w:lang w:val="ru-RU"/>
              </w:rPr>
              <w:instrText>/</w:instrText>
            </w:r>
            <w:r>
              <w:instrText>e</w:instrText>
            </w:r>
            <w:r w:rsidRPr="007A3D46">
              <w:rPr>
                <w:lang w:val="ru-RU"/>
              </w:rPr>
              <w:instrText>/1</w:instrText>
            </w:r>
            <w:r>
              <w:instrText>FAIpQLSdv</w:instrText>
            </w:r>
            <w:r w:rsidRPr="007A3D46">
              <w:rPr>
                <w:lang w:val="ru-RU"/>
              </w:rPr>
              <w:instrText>1_</w:instrText>
            </w:r>
            <w:r>
              <w:instrText>Yht</w:instrText>
            </w:r>
            <w:r w:rsidRPr="007A3D46">
              <w:rPr>
                <w:lang w:val="ru-RU"/>
              </w:rPr>
              <w:instrText>5</w:instrText>
            </w:r>
            <w:r>
              <w:instrText>Je</w:instrText>
            </w:r>
            <w:r w:rsidRPr="007A3D46">
              <w:rPr>
                <w:lang w:val="ru-RU"/>
              </w:rPr>
              <w:instrText>-</w:instrText>
            </w:r>
            <w:r>
              <w:instrText>W</w:instrText>
            </w:r>
            <w:r w:rsidRPr="007A3D46">
              <w:rPr>
                <w:lang w:val="ru-RU"/>
              </w:rPr>
              <w:instrText>6</w:instrText>
            </w:r>
            <w:r>
              <w:instrText>fGY</w:instrText>
            </w:r>
            <w:r w:rsidRPr="007A3D46">
              <w:rPr>
                <w:lang w:val="ru-RU"/>
              </w:rPr>
              <w:instrText>0</w:instrText>
            </w:r>
            <w:r>
              <w:instrText>GBHT</w:instrText>
            </w:r>
            <w:r w:rsidRPr="007A3D46">
              <w:rPr>
                <w:lang w:val="ru-RU"/>
              </w:rPr>
              <w:instrText>5</w:instrText>
            </w:r>
            <w:r>
              <w:instrText>akA</w:instrText>
            </w:r>
            <w:r w:rsidRPr="007A3D46">
              <w:rPr>
                <w:lang w:val="ru-RU"/>
              </w:rPr>
              <w:instrText>4</w:instrText>
            </w:r>
            <w:r>
              <w:instrText>H</w:instrText>
            </w:r>
            <w:r w:rsidRPr="007A3D46">
              <w:rPr>
                <w:lang w:val="ru-RU"/>
              </w:rPr>
              <w:instrText>7</w:instrText>
            </w:r>
            <w:r>
              <w:instrText>B</w:instrText>
            </w:r>
            <w:r w:rsidRPr="007A3D46">
              <w:rPr>
                <w:lang w:val="ru-RU"/>
              </w:rPr>
              <w:instrText>9</w:instrText>
            </w:r>
            <w:r>
              <w:instrText>HaBHaIM</w:instrText>
            </w:r>
            <w:r w:rsidRPr="007A3D46">
              <w:rPr>
                <w:lang w:val="ru-RU"/>
              </w:rPr>
              <w:instrText>8075</w:instrText>
            </w:r>
            <w:r>
              <w:instrText>RmuGydw</w:instrText>
            </w:r>
            <w:r w:rsidRPr="007A3D46">
              <w:rPr>
                <w:lang w:val="ru-RU"/>
              </w:rPr>
              <w:instrText>/</w:instrText>
            </w:r>
            <w:r>
              <w:instrText>viewform</w:instrText>
            </w:r>
            <w:r w:rsidRPr="007A3D46">
              <w:rPr>
                <w:lang w:val="ru-RU"/>
              </w:rPr>
              <w:instrText>?</w:instrText>
            </w:r>
            <w:r>
              <w:instrText>usp</w:instrText>
            </w:r>
            <w:r w:rsidRPr="007A3D46">
              <w:rPr>
                <w:lang w:val="ru-RU"/>
              </w:rPr>
              <w:instrText>=</w:instrText>
            </w:r>
            <w:r>
              <w:instrText>sf</w:instrText>
            </w:r>
            <w:r w:rsidRPr="007A3D46">
              <w:rPr>
                <w:lang w:val="ru-RU"/>
              </w:rPr>
              <w:instrText>_</w:instrText>
            </w:r>
            <w:r>
              <w:instrText>link</w:instrText>
            </w:r>
            <w:r w:rsidRPr="007A3D4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B0236" w:rsidRPr="00AB3204">
              <w:rPr>
                <w:rStyle w:val="a3"/>
                <w:sz w:val="24"/>
                <w:szCs w:val="24"/>
              </w:rPr>
              <w:t>https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://</w:t>
            </w:r>
            <w:r w:rsidR="007B0236" w:rsidRPr="00AB3204">
              <w:rPr>
                <w:rStyle w:val="a3"/>
                <w:sz w:val="24"/>
                <w:szCs w:val="24"/>
              </w:rPr>
              <w:t>docs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.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google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.</w:t>
            </w:r>
            <w:r w:rsidR="007B0236" w:rsidRPr="00AB3204">
              <w:rPr>
                <w:rStyle w:val="a3"/>
                <w:sz w:val="24"/>
                <w:szCs w:val="24"/>
              </w:rPr>
              <w:t>com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/</w:t>
            </w:r>
            <w:r w:rsidR="007B0236" w:rsidRPr="00AB3204">
              <w:rPr>
                <w:rStyle w:val="a3"/>
                <w:sz w:val="24"/>
                <w:szCs w:val="24"/>
              </w:rPr>
              <w:t>forms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/</w:t>
            </w:r>
            <w:r w:rsidR="007B0236" w:rsidRPr="00AB3204">
              <w:rPr>
                <w:rStyle w:val="a3"/>
                <w:sz w:val="24"/>
                <w:szCs w:val="24"/>
              </w:rPr>
              <w:t>d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/</w:t>
            </w:r>
            <w:r w:rsidR="007B0236" w:rsidRPr="00AB3204">
              <w:rPr>
                <w:rStyle w:val="a3"/>
                <w:sz w:val="24"/>
                <w:szCs w:val="24"/>
              </w:rPr>
              <w:t>e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/1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FAIpQLSdv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1_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Yht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5</w:t>
            </w:r>
            <w:r w:rsidR="007B0236" w:rsidRPr="00AB3204">
              <w:rPr>
                <w:rStyle w:val="a3"/>
                <w:sz w:val="24"/>
                <w:szCs w:val="24"/>
              </w:rPr>
              <w:t>Je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-</w:t>
            </w:r>
            <w:r w:rsidR="007B0236" w:rsidRPr="00AB3204">
              <w:rPr>
                <w:rStyle w:val="a3"/>
                <w:sz w:val="24"/>
                <w:szCs w:val="24"/>
              </w:rPr>
              <w:t>W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6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fGY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0</w:t>
            </w:r>
            <w:r w:rsidR="007B0236" w:rsidRPr="00AB3204">
              <w:rPr>
                <w:rStyle w:val="a3"/>
                <w:sz w:val="24"/>
                <w:szCs w:val="24"/>
              </w:rPr>
              <w:t>GBHT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5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akA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4</w:t>
            </w:r>
            <w:r w:rsidR="007B0236" w:rsidRPr="00AB3204">
              <w:rPr>
                <w:rStyle w:val="a3"/>
                <w:sz w:val="24"/>
                <w:szCs w:val="24"/>
              </w:rPr>
              <w:t>H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7</w:t>
            </w:r>
            <w:r w:rsidR="007B0236" w:rsidRPr="00AB3204">
              <w:rPr>
                <w:rStyle w:val="a3"/>
                <w:sz w:val="24"/>
                <w:szCs w:val="24"/>
              </w:rPr>
              <w:t>B</w:t>
            </w:r>
            <w:r w:rsidR="007B0236" w:rsidRPr="00AB3204">
              <w:rPr>
                <w:rStyle w:val="a3"/>
                <w:sz w:val="24"/>
                <w:szCs w:val="24"/>
                <w:lang w:val="ru-RU"/>
              </w:rPr>
              <w:t>9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HaBHaIM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8075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RmuGydw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/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viewform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?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usp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=</w:t>
            </w:r>
            <w:proofErr w:type="spellStart"/>
            <w:r w:rsidR="007B0236" w:rsidRPr="00AB3204">
              <w:rPr>
                <w:rStyle w:val="a3"/>
                <w:sz w:val="24"/>
                <w:szCs w:val="24"/>
              </w:rPr>
              <w:t>sf</w:t>
            </w:r>
            <w:proofErr w:type="spellEnd"/>
            <w:r w:rsidR="007B0236" w:rsidRPr="00AB3204">
              <w:rPr>
                <w:rStyle w:val="a3"/>
                <w:sz w:val="24"/>
                <w:szCs w:val="24"/>
                <w:lang w:val="ru-RU"/>
              </w:rPr>
              <w:t>_</w:t>
            </w:r>
            <w:r w:rsidR="007B0236" w:rsidRPr="00AB3204">
              <w:rPr>
                <w:rStyle w:val="a3"/>
                <w:sz w:val="24"/>
                <w:szCs w:val="24"/>
              </w:rPr>
              <w:t>link</w:t>
            </w:r>
            <w:r>
              <w:rPr>
                <w:rStyle w:val="a3"/>
                <w:sz w:val="24"/>
                <w:szCs w:val="24"/>
              </w:rPr>
              <w:fldChar w:fldCharType="end"/>
            </w:r>
          </w:p>
        </w:tc>
      </w:tr>
      <w:tr w:rsidR="00E35FD5" w:rsidRPr="00DD1022" w:rsidTr="005143FC">
        <w:trPr>
          <w:trHeight w:val="32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35FD5" w:rsidRPr="00CE7FC7" w:rsidRDefault="00E35FD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E35FD5" w:rsidRPr="00CE7FC7" w:rsidRDefault="00E35FD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</w:pPr>
            <w:r w:rsidRPr="00CE7FC7">
              <w:t>ПТО 10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D5" w:rsidRPr="00212356" w:rsidRDefault="00E35FD5" w:rsidP="00212356">
            <w:pPr>
              <w:rPr>
                <w:lang w:val="ru-RU"/>
              </w:rPr>
            </w:pPr>
          </w:p>
        </w:tc>
      </w:tr>
      <w:tr w:rsidR="00851BF4" w:rsidRPr="007A3D46" w:rsidTr="00851BF4">
        <w:trPr>
          <w:trHeight w:val="325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F05332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="0083560B">
              <w:rPr>
                <w:b/>
                <w:sz w:val="22"/>
                <w:szCs w:val="22"/>
                <w:lang w:val="ru-RU"/>
              </w:rPr>
              <w:t>.05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A434F9" w:rsidRDefault="007A3D46" w:rsidP="00A434F9">
            <w:pPr>
              <w:rPr>
                <w:lang w:val="ru-RU"/>
              </w:rPr>
            </w:pPr>
            <w:r>
              <w:fldChar w:fldCharType="begin"/>
            </w:r>
            <w:r w:rsidRPr="007A3D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3D4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3D46">
              <w:rPr>
                <w:lang w:val="ru-RU"/>
              </w:rPr>
              <w:instrText>://</w:instrText>
            </w:r>
            <w:r>
              <w:instrText>cloud</w:instrText>
            </w:r>
            <w:r w:rsidRPr="007A3D46">
              <w:rPr>
                <w:lang w:val="ru-RU"/>
              </w:rPr>
              <w:instrText>.</w:instrText>
            </w:r>
            <w:r>
              <w:instrText>mail</w:instrText>
            </w:r>
            <w:r w:rsidRPr="007A3D46">
              <w:rPr>
                <w:lang w:val="ru-RU"/>
              </w:rPr>
              <w:instrText>.</w:instrText>
            </w:r>
            <w:r>
              <w:instrText>ru</w:instrText>
            </w:r>
            <w:r w:rsidRPr="007A3D46">
              <w:rPr>
                <w:lang w:val="ru-RU"/>
              </w:rPr>
              <w:instrText>/</w:instrText>
            </w:r>
            <w:r>
              <w:instrText>public</w:instrText>
            </w:r>
            <w:r w:rsidRPr="007A3D46">
              <w:rPr>
                <w:lang w:val="ru-RU"/>
              </w:rPr>
              <w:instrText>/</w:instrText>
            </w:r>
            <w:r>
              <w:instrText>T</w:instrText>
            </w:r>
            <w:r w:rsidRPr="007A3D46">
              <w:rPr>
                <w:lang w:val="ru-RU"/>
              </w:rPr>
              <w:instrText>9</w:instrText>
            </w:r>
            <w:r>
              <w:instrText>rj</w:instrText>
            </w:r>
            <w:r w:rsidRPr="007A3D46">
              <w:rPr>
                <w:lang w:val="ru-RU"/>
              </w:rPr>
              <w:instrText>/4</w:instrText>
            </w:r>
            <w:r>
              <w:instrText>LrtjbJ</w:instrText>
            </w:r>
            <w:r w:rsidRPr="007A3D46">
              <w:rPr>
                <w:lang w:val="ru-RU"/>
              </w:rPr>
              <w:instrText>9</w:instrText>
            </w:r>
            <w:r>
              <w:instrText>N</w:instrText>
            </w:r>
            <w:r w:rsidRPr="007A3D4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A434F9" w:rsidRPr="004D74ED">
              <w:rPr>
                <w:rStyle w:val="a3"/>
                <w:sz w:val="24"/>
              </w:rPr>
              <w:t>https</w:t>
            </w:r>
            <w:r w:rsidR="00A434F9" w:rsidRPr="004D74ED">
              <w:rPr>
                <w:rStyle w:val="a3"/>
                <w:sz w:val="24"/>
                <w:lang w:val="ru-RU"/>
              </w:rPr>
              <w:t>://</w:t>
            </w:r>
            <w:r w:rsidR="00A434F9" w:rsidRPr="004D74ED">
              <w:rPr>
                <w:rStyle w:val="a3"/>
                <w:sz w:val="24"/>
              </w:rPr>
              <w:t>cloud</w:t>
            </w:r>
            <w:r w:rsidR="00A434F9" w:rsidRPr="004D74ED">
              <w:rPr>
                <w:rStyle w:val="a3"/>
                <w:sz w:val="24"/>
                <w:lang w:val="ru-RU"/>
              </w:rPr>
              <w:t>.</w:t>
            </w:r>
            <w:r w:rsidR="00A434F9" w:rsidRPr="004D74ED">
              <w:rPr>
                <w:rStyle w:val="a3"/>
                <w:sz w:val="24"/>
              </w:rPr>
              <w:t>mail</w:t>
            </w:r>
            <w:r w:rsidR="00A434F9" w:rsidRPr="004D74ED">
              <w:rPr>
                <w:rStyle w:val="a3"/>
                <w:sz w:val="24"/>
                <w:lang w:val="ru-RU"/>
              </w:rPr>
              <w:t>.</w:t>
            </w:r>
            <w:proofErr w:type="spellStart"/>
            <w:r w:rsidR="00A434F9" w:rsidRPr="004D74ED">
              <w:rPr>
                <w:rStyle w:val="a3"/>
                <w:sz w:val="24"/>
              </w:rPr>
              <w:t>ru</w:t>
            </w:r>
            <w:proofErr w:type="spellEnd"/>
            <w:r w:rsidR="00A434F9" w:rsidRPr="004D74ED">
              <w:rPr>
                <w:rStyle w:val="a3"/>
                <w:sz w:val="24"/>
                <w:lang w:val="ru-RU"/>
              </w:rPr>
              <w:t>/</w:t>
            </w:r>
            <w:r w:rsidR="00A434F9" w:rsidRPr="004D74ED">
              <w:rPr>
                <w:rStyle w:val="a3"/>
                <w:sz w:val="24"/>
              </w:rPr>
              <w:t>public</w:t>
            </w:r>
            <w:r w:rsidR="00A434F9" w:rsidRPr="004D74ED">
              <w:rPr>
                <w:rStyle w:val="a3"/>
                <w:sz w:val="24"/>
                <w:lang w:val="ru-RU"/>
              </w:rPr>
              <w:t>/</w:t>
            </w:r>
            <w:r w:rsidR="00A434F9" w:rsidRPr="004D74ED">
              <w:rPr>
                <w:rStyle w:val="a3"/>
                <w:sz w:val="24"/>
              </w:rPr>
              <w:t>T</w:t>
            </w:r>
            <w:r w:rsidR="00A434F9" w:rsidRPr="004D74ED">
              <w:rPr>
                <w:rStyle w:val="a3"/>
                <w:sz w:val="24"/>
                <w:lang w:val="ru-RU"/>
              </w:rPr>
              <w:t>9</w:t>
            </w:r>
            <w:proofErr w:type="spellStart"/>
            <w:r w:rsidR="00A434F9" w:rsidRPr="004D74ED">
              <w:rPr>
                <w:rStyle w:val="a3"/>
                <w:sz w:val="24"/>
              </w:rPr>
              <w:t>rj</w:t>
            </w:r>
            <w:proofErr w:type="spellEnd"/>
            <w:r w:rsidR="00A434F9" w:rsidRPr="004D74ED">
              <w:rPr>
                <w:rStyle w:val="a3"/>
                <w:sz w:val="24"/>
                <w:lang w:val="ru-RU"/>
              </w:rPr>
              <w:t>/4</w:t>
            </w:r>
            <w:proofErr w:type="spellStart"/>
            <w:r w:rsidR="00A434F9" w:rsidRPr="004D74ED">
              <w:rPr>
                <w:rStyle w:val="a3"/>
                <w:sz w:val="24"/>
              </w:rPr>
              <w:t>LrtjbJ</w:t>
            </w:r>
            <w:proofErr w:type="spellEnd"/>
            <w:r w:rsidR="00A434F9" w:rsidRPr="004D74ED">
              <w:rPr>
                <w:rStyle w:val="a3"/>
                <w:sz w:val="24"/>
                <w:lang w:val="ru-RU"/>
              </w:rPr>
              <w:t>9</w:t>
            </w:r>
            <w:r w:rsidR="00A434F9" w:rsidRPr="004D74ED">
              <w:rPr>
                <w:rStyle w:val="a3"/>
                <w:sz w:val="24"/>
              </w:rPr>
              <w:t>N</w:t>
            </w:r>
            <w:r>
              <w:rPr>
                <w:rStyle w:val="a3"/>
                <w:sz w:val="24"/>
              </w:rPr>
              <w:fldChar w:fldCharType="end"/>
            </w:r>
            <w:r w:rsidR="00A434F9">
              <w:rPr>
                <w:sz w:val="24"/>
                <w:lang w:val="ru-RU"/>
              </w:rPr>
              <w:t xml:space="preserve"> </w:t>
            </w:r>
          </w:p>
        </w:tc>
      </w:tr>
      <w:tr w:rsidR="00851BF4" w:rsidRPr="00185351" w:rsidTr="00851BF4">
        <w:trPr>
          <w:trHeight w:val="41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7B2C03" w:rsidRDefault="007B2C03" w:rsidP="00BC613F">
            <w:pPr>
              <w:pStyle w:val="a4"/>
              <w:rPr>
                <w:sz w:val="24"/>
                <w:szCs w:val="24"/>
                <w:lang w:val="ru-RU"/>
              </w:rPr>
            </w:pPr>
            <w:r w:rsidRPr="00F972E1">
              <w:rPr>
                <w:sz w:val="24"/>
                <w:szCs w:val="24"/>
                <w:lang w:val="ru-RU"/>
              </w:rPr>
              <w:t>Упр. 402с.251 устно</w:t>
            </w:r>
          </w:p>
        </w:tc>
      </w:tr>
      <w:tr w:rsidR="00851BF4" w:rsidRPr="00CE7FC7" w:rsidTr="00851BF4">
        <w:trPr>
          <w:trHeight w:val="23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7468A" w:rsidRPr="0077468A" w:rsidRDefault="0077468A" w:rsidP="0077468A">
            <w:pPr>
              <w:rPr>
                <w:sz w:val="24"/>
                <w:szCs w:val="24"/>
                <w:lang w:val="ru-RU"/>
              </w:rPr>
            </w:pPr>
            <w:r w:rsidRPr="0077468A">
              <w:rPr>
                <w:sz w:val="24"/>
                <w:szCs w:val="24"/>
                <w:lang w:val="ru-RU"/>
              </w:rPr>
              <w:t>Повторение стр. 197-199</w:t>
            </w:r>
          </w:p>
          <w:p w:rsidR="00CE7FC7" w:rsidRPr="008F13C0" w:rsidRDefault="0077468A" w:rsidP="0077468A">
            <w:pPr>
              <w:rPr>
                <w:lang w:val="ru-RU"/>
              </w:rPr>
            </w:pPr>
            <w:r w:rsidRPr="0077468A">
              <w:rPr>
                <w:sz w:val="24"/>
                <w:szCs w:val="24"/>
                <w:lang w:val="ru-RU"/>
              </w:rPr>
              <w:t>Выполнить  №12,  №16,  №24 (1 столбик)</w:t>
            </w:r>
          </w:p>
        </w:tc>
      </w:tr>
      <w:tr w:rsidR="00851BF4" w:rsidRPr="00185351" w:rsidTr="00851BF4">
        <w:trPr>
          <w:trHeight w:val="298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 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8F13C0" w:rsidRDefault="007C1A44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7A3D46" w:rsidTr="00851BF4">
        <w:trPr>
          <w:trHeight w:val="387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ОДНКР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87818" w:rsidRPr="00787818" w:rsidRDefault="00787818" w:rsidP="00787818">
            <w:pPr>
              <w:rPr>
                <w:sz w:val="24"/>
                <w:szCs w:val="24"/>
                <w:lang w:val="ru-RU"/>
              </w:rPr>
            </w:pPr>
            <w:r w:rsidRPr="00787818">
              <w:rPr>
                <w:sz w:val="24"/>
                <w:szCs w:val="24"/>
                <w:lang w:val="ru-RU"/>
              </w:rPr>
              <w:t xml:space="preserve">Посмотреть видео: </w:t>
            </w:r>
            <w:r w:rsidR="007A3D46">
              <w:fldChar w:fldCharType="begin"/>
            </w:r>
            <w:r w:rsidR="007A3D46" w:rsidRPr="007A3D46">
              <w:rPr>
                <w:lang w:val="ru-RU"/>
              </w:rPr>
              <w:instrText xml:space="preserve"> </w:instrText>
            </w:r>
            <w:r w:rsidR="007A3D46">
              <w:instrText>HYPERLINK</w:instrText>
            </w:r>
            <w:r w:rsidR="007A3D46" w:rsidRPr="007A3D46">
              <w:rPr>
                <w:lang w:val="ru-RU"/>
              </w:rPr>
              <w:instrText xml:space="preserve"> "</w:instrText>
            </w:r>
            <w:r w:rsidR="007A3D46">
              <w:instrText>https</w:instrText>
            </w:r>
            <w:r w:rsidR="007A3D46" w:rsidRPr="007A3D46">
              <w:rPr>
                <w:lang w:val="ru-RU"/>
              </w:rPr>
              <w:instrText>://</w:instrText>
            </w:r>
            <w:r w:rsidR="007A3D46">
              <w:instrText>www</w:instrText>
            </w:r>
            <w:r w:rsidR="007A3D46" w:rsidRPr="007A3D46">
              <w:rPr>
                <w:lang w:val="ru-RU"/>
              </w:rPr>
              <w:instrText>.</w:instrText>
            </w:r>
            <w:r w:rsidR="007A3D46">
              <w:instrText>youtube</w:instrText>
            </w:r>
            <w:r w:rsidR="007A3D46" w:rsidRPr="007A3D46">
              <w:rPr>
                <w:lang w:val="ru-RU"/>
              </w:rPr>
              <w:instrText>.</w:instrText>
            </w:r>
            <w:r w:rsidR="007A3D46">
              <w:instrText>com</w:instrText>
            </w:r>
            <w:r w:rsidR="007A3D46" w:rsidRPr="007A3D46">
              <w:rPr>
                <w:lang w:val="ru-RU"/>
              </w:rPr>
              <w:instrText>/</w:instrText>
            </w:r>
            <w:r w:rsidR="007A3D46">
              <w:instrText>watch</w:instrText>
            </w:r>
            <w:r w:rsidR="007A3D46" w:rsidRPr="007A3D46">
              <w:rPr>
                <w:lang w:val="ru-RU"/>
              </w:rPr>
              <w:instrText>?</w:instrText>
            </w:r>
            <w:r w:rsidR="007A3D46">
              <w:instrText>v</w:instrText>
            </w:r>
            <w:r w:rsidR="007A3D46" w:rsidRPr="007A3D46">
              <w:rPr>
                <w:lang w:val="ru-RU"/>
              </w:rPr>
              <w:instrText>=</w:instrText>
            </w:r>
            <w:r w:rsidR="007A3D46">
              <w:instrText>CIdw</w:instrText>
            </w:r>
            <w:r w:rsidR="007A3D46" w:rsidRPr="007A3D46">
              <w:rPr>
                <w:lang w:val="ru-RU"/>
              </w:rPr>
              <w:instrText>5</w:instrText>
            </w:r>
            <w:r w:rsidR="007A3D46">
              <w:instrText>nD</w:instrText>
            </w:r>
            <w:r w:rsidR="007A3D46" w:rsidRPr="007A3D46">
              <w:rPr>
                <w:lang w:val="ru-RU"/>
              </w:rPr>
              <w:instrText>1</w:instrText>
            </w:r>
            <w:r w:rsidR="007A3D46">
              <w:instrText>pX</w:instrText>
            </w:r>
            <w:r w:rsidR="007A3D46" w:rsidRPr="007A3D46">
              <w:rPr>
                <w:lang w:val="ru-RU"/>
              </w:rPr>
              <w:instrText>0&amp;</w:instrText>
            </w:r>
            <w:r w:rsidR="007A3D46">
              <w:instrText>list</w:instrText>
            </w:r>
            <w:r w:rsidR="007A3D46" w:rsidRPr="007A3D46">
              <w:rPr>
                <w:lang w:val="ru-RU"/>
              </w:rPr>
              <w:instrText>=</w:instrText>
            </w:r>
            <w:r w:rsidR="007A3D46">
              <w:instrText>PLhOzgnnk</w:instrText>
            </w:r>
            <w:r w:rsidR="007A3D46" w:rsidRPr="007A3D46">
              <w:rPr>
                <w:lang w:val="ru-RU"/>
              </w:rPr>
              <w:instrText>_5</w:instrText>
            </w:r>
            <w:r w:rsidR="007A3D46">
              <w:instrText>jw</w:instrText>
            </w:r>
            <w:r w:rsidR="007A3D46" w:rsidRPr="007A3D46">
              <w:rPr>
                <w:lang w:val="ru-RU"/>
              </w:rPr>
              <w:instrText>1</w:instrText>
            </w:r>
            <w:r w:rsidR="007A3D46">
              <w:instrText>eE</w:instrText>
            </w:r>
            <w:r w:rsidR="007A3D46" w:rsidRPr="007A3D46">
              <w:rPr>
                <w:lang w:val="ru-RU"/>
              </w:rPr>
              <w:instrText>4</w:instrText>
            </w:r>
            <w:r w:rsidR="007A3D46">
              <w:instrText>O</w:instrText>
            </w:r>
            <w:r w:rsidR="007A3D46" w:rsidRPr="007A3D46">
              <w:rPr>
                <w:lang w:val="ru-RU"/>
              </w:rPr>
              <w:instrText>7</w:instrText>
            </w:r>
            <w:r w:rsidR="007A3D46">
              <w:instrText>vgbChLPlEVI</w:instrText>
            </w:r>
            <w:r w:rsidR="007A3D46" w:rsidRPr="007A3D46">
              <w:rPr>
                <w:lang w:val="ru-RU"/>
              </w:rPr>
              <w:instrText>__</w:instrText>
            </w:r>
            <w:r w:rsidR="007A3D46">
              <w:instrText>Le</w:instrText>
            </w:r>
            <w:r w:rsidR="007A3D46" w:rsidRPr="007A3D46">
              <w:rPr>
                <w:lang w:val="ru-RU"/>
              </w:rPr>
              <w:instrText>&amp;</w:instrText>
            </w:r>
            <w:r w:rsidR="007A3D46">
              <w:instrText>index</w:instrText>
            </w:r>
            <w:r w:rsidR="007A3D46" w:rsidRPr="007A3D46">
              <w:rPr>
                <w:lang w:val="ru-RU"/>
              </w:rPr>
              <w:instrText xml:space="preserve">=6" </w:instrText>
            </w:r>
            <w:r w:rsidR="007A3D46">
              <w:fldChar w:fldCharType="separate"/>
            </w:r>
            <w:r w:rsidRPr="009E2A99">
              <w:rPr>
                <w:rStyle w:val="a3"/>
                <w:sz w:val="24"/>
                <w:szCs w:val="24"/>
              </w:rPr>
              <w:t>https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://</w:t>
            </w:r>
            <w:r w:rsidRPr="009E2A99">
              <w:rPr>
                <w:rStyle w:val="a3"/>
                <w:sz w:val="24"/>
                <w:szCs w:val="24"/>
              </w:rPr>
              <w:t>www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.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youtube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.</w:t>
            </w:r>
            <w:r w:rsidRPr="009E2A99">
              <w:rPr>
                <w:rStyle w:val="a3"/>
                <w:sz w:val="24"/>
                <w:szCs w:val="24"/>
              </w:rPr>
              <w:t>com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/</w:t>
            </w:r>
            <w:r w:rsidRPr="009E2A99">
              <w:rPr>
                <w:rStyle w:val="a3"/>
                <w:sz w:val="24"/>
                <w:szCs w:val="24"/>
              </w:rPr>
              <w:t>watch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?</w:t>
            </w:r>
            <w:r w:rsidRPr="009E2A99">
              <w:rPr>
                <w:rStyle w:val="a3"/>
                <w:sz w:val="24"/>
                <w:szCs w:val="24"/>
              </w:rPr>
              <w:t>v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=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CIdw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5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nD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1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pX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0&amp;</w:t>
            </w:r>
            <w:r w:rsidRPr="009E2A99">
              <w:rPr>
                <w:rStyle w:val="a3"/>
                <w:sz w:val="24"/>
                <w:szCs w:val="24"/>
              </w:rPr>
              <w:t>list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=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PLhOzgnnk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_5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jw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1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eE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4</w:t>
            </w:r>
            <w:r w:rsidRPr="009E2A99">
              <w:rPr>
                <w:rStyle w:val="a3"/>
                <w:sz w:val="24"/>
                <w:szCs w:val="24"/>
              </w:rPr>
              <w:t>O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7</w:t>
            </w:r>
            <w:proofErr w:type="spellStart"/>
            <w:r w:rsidRPr="009E2A99">
              <w:rPr>
                <w:rStyle w:val="a3"/>
                <w:sz w:val="24"/>
                <w:szCs w:val="24"/>
              </w:rPr>
              <w:t>vgbChLPlEVI</w:t>
            </w:r>
            <w:proofErr w:type="spellEnd"/>
            <w:r w:rsidRPr="00787818">
              <w:rPr>
                <w:rStyle w:val="a3"/>
                <w:sz w:val="24"/>
                <w:szCs w:val="24"/>
                <w:lang w:val="ru-RU"/>
              </w:rPr>
              <w:t>__</w:t>
            </w:r>
            <w:r w:rsidRPr="009E2A99">
              <w:rPr>
                <w:rStyle w:val="a3"/>
                <w:sz w:val="24"/>
                <w:szCs w:val="24"/>
              </w:rPr>
              <w:t>Le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&amp;</w:t>
            </w:r>
            <w:r w:rsidRPr="009E2A99">
              <w:rPr>
                <w:rStyle w:val="a3"/>
                <w:sz w:val="24"/>
                <w:szCs w:val="24"/>
              </w:rPr>
              <w:t>index</w:t>
            </w:r>
            <w:r w:rsidRPr="00787818">
              <w:rPr>
                <w:rStyle w:val="a3"/>
                <w:sz w:val="24"/>
                <w:szCs w:val="24"/>
                <w:lang w:val="ru-RU"/>
              </w:rPr>
              <w:t>=6</w:t>
            </w:r>
            <w:r w:rsidR="007A3D46">
              <w:rPr>
                <w:rStyle w:val="a3"/>
                <w:sz w:val="24"/>
                <w:szCs w:val="24"/>
                <w:lang w:val="ru-RU"/>
              </w:rPr>
              <w:fldChar w:fldCharType="end"/>
            </w:r>
            <w:r w:rsidRPr="00787818">
              <w:rPr>
                <w:sz w:val="24"/>
                <w:szCs w:val="24"/>
                <w:lang w:val="ru-RU"/>
              </w:rPr>
              <w:t xml:space="preserve"> </w:t>
            </w:r>
          </w:p>
          <w:p w:rsidR="00CE7FC7" w:rsidRPr="00787818" w:rsidRDefault="00787818" w:rsidP="00787818">
            <w:pPr>
              <w:rPr>
                <w:lang w:val="ru-RU"/>
              </w:rPr>
            </w:pPr>
            <w:r w:rsidRPr="00787818">
              <w:rPr>
                <w:sz w:val="24"/>
                <w:szCs w:val="24"/>
                <w:lang w:val="ru-RU"/>
              </w:rPr>
              <w:t>Выполнить рисунок, посвященный «Дню Победы»</w:t>
            </w:r>
          </w:p>
        </w:tc>
      </w:tr>
      <w:tr w:rsidR="00851BF4" w:rsidRPr="00CA40C6" w:rsidTr="00851BF4">
        <w:trPr>
          <w:trHeight w:val="37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A40C6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lang w:val="ru-RU"/>
              </w:rPr>
              <w:t>КЛАССН</w:t>
            </w:r>
            <w:r w:rsidRPr="00CA40C6">
              <w:rPr>
                <w:lang w:val="ru-RU"/>
              </w:rPr>
              <w:t>ЫЙ ЧАС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787818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F330B" w:rsidRPr="00CA40C6" w:rsidRDefault="003F330B">
      <w:pPr>
        <w:rPr>
          <w:lang w:val="ru-RU"/>
        </w:rPr>
      </w:pPr>
    </w:p>
    <w:sectPr w:rsidR="003F330B" w:rsidRPr="00CA40C6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CC3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40D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02"/>
    <w:rsid w:val="00022626"/>
    <w:rsid w:val="00032563"/>
    <w:rsid w:val="00066CB8"/>
    <w:rsid w:val="000C0F02"/>
    <w:rsid w:val="001318D9"/>
    <w:rsid w:val="00143A22"/>
    <w:rsid w:val="00185351"/>
    <w:rsid w:val="00212356"/>
    <w:rsid w:val="002337A5"/>
    <w:rsid w:val="002619D3"/>
    <w:rsid w:val="002B5FB5"/>
    <w:rsid w:val="003B2BC0"/>
    <w:rsid w:val="003D2288"/>
    <w:rsid w:val="003E415B"/>
    <w:rsid w:val="003F330B"/>
    <w:rsid w:val="004B1842"/>
    <w:rsid w:val="00565A10"/>
    <w:rsid w:val="005F3F55"/>
    <w:rsid w:val="005F6171"/>
    <w:rsid w:val="0064590B"/>
    <w:rsid w:val="00750064"/>
    <w:rsid w:val="00762647"/>
    <w:rsid w:val="0077468A"/>
    <w:rsid w:val="00787818"/>
    <w:rsid w:val="007A3D46"/>
    <w:rsid w:val="007B0236"/>
    <w:rsid w:val="007B2C03"/>
    <w:rsid w:val="007C1A44"/>
    <w:rsid w:val="007D026A"/>
    <w:rsid w:val="00820F36"/>
    <w:rsid w:val="0083560B"/>
    <w:rsid w:val="00851BF4"/>
    <w:rsid w:val="00851D46"/>
    <w:rsid w:val="00862F46"/>
    <w:rsid w:val="00894D4A"/>
    <w:rsid w:val="008B22A6"/>
    <w:rsid w:val="008E0DB8"/>
    <w:rsid w:val="008F13C0"/>
    <w:rsid w:val="009028CB"/>
    <w:rsid w:val="00982752"/>
    <w:rsid w:val="009C111E"/>
    <w:rsid w:val="009F1121"/>
    <w:rsid w:val="00A434F9"/>
    <w:rsid w:val="00A52BF2"/>
    <w:rsid w:val="00AC225C"/>
    <w:rsid w:val="00AC54BE"/>
    <w:rsid w:val="00AC5E60"/>
    <w:rsid w:val="00AD4537"/>
    <w:rsid w:val="00AE4AC1"/>
    <w:rsid w:val="00B81D3F"/>
    <w:rsid w:val="00BC613F"/>
    <w:rsid w:val="00BE7608"/>
    <w:rsid w:val="00C04DF9"/>
    <w:rsid w:val="00C634BE"/>
    <w:rsid w:val="00C827D5"/>
    <w:rsid w:val="00CA40C6"/>
    <w:rsid w:val="00CA5509"/>
    <w:rsid w:val="00CB7D22"/>
    <w:rsid w:val="00CE10E2"/>
    <w:rsid w:val="00CE7FC7"/>
    <w:rsid w:val="00CF7C32"/>
    <w:rsid w:val="00D646BE"/>
    <w:rsid w:val="00DD1022"/>
    <w:rsid w:val="00E359F2"/>
    <w:rsid w:val="00E35FD5"/>
    <w:rsid w:val="00E472EB"/>
    <w:rsid w:val="00E6429E"/>
    <w:rsid w:val="00E80372"/>
    <w:rsid w:val="00ED243B"/>
    <w:rsid w:val="00ED4E76"/>
    <w:rsid w:val="00F05332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64590B"/>
    <w:rPr>
      <w:b/>
      <w:bCs/>
    </w:rPr>
  </w:style>
  <w:style w:type="paragraph" w:styleId="a7">
    <w:name w:val="Normal (Web)"/>
    <w:basedOn w:val="a"/>
    <w:uiPriority w:val="99"/>
    <w:unhideWhenUsed/>
    <w:rsid w:val="009C111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1C38-F5E9-4C0B-AD28-609AB8DD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Ирина</cp:lastModifiedBy>
  <cp:revision>58</cp:revision>
  <dcterms:created xsi:type="dcterms:W3CDTF">2020-03-22T19:28:00Z</dcterms:created>
  <dcterms:modified xsi:type="dcterms:W3CDTF">2020-05-11T08:41:00Z</dcterms:modified>
</cp:coreProperties>
</file>